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A059F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2A8CBB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09C545F" w14:textId="593A8AC3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54A22">
        <w:rPr>
          <w:rFonts w:ascii="Corbel" w:hAnsi="Corbel"/>
          <w:b/>
          <w:smallCaps/>
          <w:sz w:val="24"/>
          <w:szCs w:val="24"/>
        </w:rPr>
        <w:t>2020</w:t>
      </w:r>
      <w:r w:rsidR="000B5143">
        <w:rPr>
          <w:rFonts w:ascii="Corbel" w:hAnsi="Corbel"/>
          <w:b/>
          <w:smallCaps/>
          <w:sz w:val="24"/>
          <w:szCs w:val="24"/>
        </w:rPr>
        <w:t>-202</w:t>
      </w:r>
      <w:r w:rsidR="00654A22">
        <w:rPr>
          <w:rFonts w:ascii="Corbel" w:hAnsi="Corbel"/>
          <w:b/>
          <w:smallCaps/>
          <w:sz w:val="24"/>
          <w:szCs w:val="24"/>
        </w:rPr>
        <w:t>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85D8F86" w14:textId="1FDDB845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EE4C5E">
        <w:rPr>
          <w:rFonts w:ascii="Corbel" w:hAnsi="Corbel"/>
          <w:i/>
          <w:sz w:val="24"/>
          <w:szCs w:val="24"/>
        </w:rPr>
        <w:t xml:space="preserve">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857E318" w14:textId="7E5BB939" w:rsidR="00445970" w:rsidRPr="00EE4C5E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EE4C5E">
        <w:rPr>
          <w:rFonts w:ascii="Corbel" w:hAnsi="Corbel"/>
          <w:b/>
          <w:sz w:val="20"/>
          <w:szCs w:val="20"/>
        </w:rPr>
        <w:t>R</w:t>
      </w:r>
      <w:r w:rsidR="00EE4C5E" w:rsidRPr="00EE4C5E">
        <w:rPr>
          <w:rFonts w:ascii="Corbel" w:hAnsi="Corbel"/>
          <w:b/>
          <w:sz w:val="20"/>
          <w:szCs w:val="20"/>
        </w:rPr>
        <w:t xml:space="preserve">ok akademicki </w:t>
      </w:r>
      <w:r w:rsidR="00E42D51" w:rsidRPr="00EE4C5E">
        <w:rPr>
          <w:rFonts w:ascii="Corbel" w:hAnsi="Corbel"/>
          <w:b/>
          <w:sz w:val="20"/>
          <w:szCs w:val="20"/>
        </w:rPr>
        <w:t>20</w:t>
      </w:r>
      <w:r w:rsidR="00654A22" w:rsidRPr="00EE4C5E">
        <w:rPr>
          <w:rFonts w:ascii="Corbel" w:hAnsi="Corbel"/>
          <w:b/>
          <w:sz w:val="20"/>
          <w:szCs w:val="20"/>
        </w:rPr>
        <w:t>21</w:t>
      </w:r>
      <w:r w:rsidR="00E42D51" w:rsidRPr="00EE4C5E">
        <w:rPr>
          <w:rFonts w:ascii="Corbel" w:hAnsi="Corbel"/>
          <w:b/>
          <w:sz w:val="20"/>
          <w:szCs w:val="20"/>
        </w:rPr>
        <w:t>/202</w:t>
      </w:r>
      <w:r w:rsidR="00654A22" w:rsidRPr="00EE4C5E">
        <w:rPr>
          <w:rFonts w:ascii="Corbel" w:hAnsi="Corbel"/>
          <w:b/>
          <w:sz w:val="20"/>
          <w:szCs w:val="20"/>
        </w:rPr>
        <w:t>2</w:t>
      </w:r>
    </w:p>
    <w:p w14:paraId="6EAFDA4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557F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AE99D2" w14:textId="77777777" w:rsidTr="00B819C8">
        <w:tc>
          <w:tcPr>
            <w:tcW w:w="2694" w:type="dxa"/>
            <w:vAlign w:val="center"/>
          </w:tcPr>
          <w:p w14:paraId="49F61F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22759D9" w14:textId="77777777" w:rsidR="0085747A" w:rsidRPr="00EE4C5E" w:rsidRDefault="00AE0A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E4C5E">
              <w:rPr>
                <w:rFonts w:ascii="Corbel" w:hAnsi="Corbel"/>
                <w:sz w:val="24"/>
                <w:szCs w:val="24"/>
              </w:rPr>
              <w:t>Analiza i interpretacja danych ilościowych</w:t>
            </w:r>
          </w:p>
        </w:tc>
      </w:tr>
      <w:tr w:rsidR="0085747A" w:rsidRPr="009C54AE" w14:paraId="3053804E" w14:textId="77777777" w:rsidTr="00B819C8">
        <w:tc>
          <w:tcPr>
            <w:tcW w:w="2694" w:type="dxa"/>
            <w:vAlign w:val="center"/>
          </w:tcPr>
          <w:p w14:paraId="574FEBC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14FDA5" w14:textId="77777777" w:rsidR="0085747A" w:rsidRPr="009C54AE" w:rsidRDefault="0083580A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</w:t>
            </w:r>
            <w:r w:rsidR="007B4260"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]</w:t>
            </w:r>
            <w:r w:rsidR="007B426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_0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5525A509" w14:textId="77777777" w:rsidTr="00B819C8">
        <w:tc>
          <w:tcPr>
            <w:tcW w:w="2694" w:type="dxa"/>
            <w:vAlign w:val="center"/>
          </w:tcPr>
          <w:p w14:paraId="0E6DF04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A69EC5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613FF0A" w14:textId="77777777" w:rsidTr="00B819C8">
        <w:tc>
          <w:tcPr>
            <w:tcW w:w="2694" w:type="dxa"/>
            <w:vAlign w:val="center"/>
          </w:tcPr>
          <w:p w14:paraId="203930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FFA2C3" w14:textId="7C3B717D" w:rsidR="0085747A" w:rsidRPr="009C54AE" w:rsidRDefault="004C17A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68EB8CAD" w14:textId="77777777" w:rsidTr="00B819C8">
        <w:tc>
          <w:tcPr>
            <w:tcW w:w="2694" w:type="dxa"/>
            <w:vAlign w:val="center"/>
          </w:tcPr>
          <w:p w14:paraId="482BE13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B2EB4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5D546B14" w14:textId="77777777" w:rsidTr="00B819C8">
        <w:tc>
          <w:tcPr>
            <w:tcW w:w="2694" w:type="dxa"/>
            <w:vAlign w:val="center"/>
          </w:tcPr>
          <w:p w14:paraId="2F80A82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5BFE22A" w14:textId="77777777" w:rsidR="0085747A" w:rsidRPr="00EE4C5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E4C5E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85747A" w:rsidRPr="009C54AE" w14:paraId="1441B9E6" w14:textId="77777777" w:rsidTr="00B819C8">
        <w:tc>
          <w:tcPr>
            <w:tcW w:w="2694" w:type="dxa"/>
            <w:vAlign w:val="center"/>
          </w:tcPr>
          <w:p w14:paraId="0A9CC7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B11A10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9AFA22B" w14:textId="77777777" w:rsidTr="00B819C8">
        <w:tc>
          <w:tcPr>
            <w:tcW w:w="2694" w:type="dxa"/>
            <w:vAlign w:val="center"/>
          </w:tcPr>
          <w:p w14:paraId="388557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E6BD3F7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5CF7654" w14:textId="77777777" w:rsidTr="00B819C8">
        <w:tc>
          <w:tcPr>
            <w:tcW w:w="2694" w:type="dxa"/>
            <w:vAlign w:val="center"/>
          </w:tcPr>
          <w:p w14:paraId="21ED13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1C9010" w14:textId="77777777" w:rsidR="0085747A" w:rsidRPr="00EE4C5E" w:rsidRDefault="0083580A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E4C5E">
              <w:rPr>
                <w:rFonts w:ascii="Corbel" w:hAnsi="Corbel"/>
                <w:sz w:val="24"/>
                <w:szCs w:val="24"/>
              </w:rPr>
              <w:t xml:space="preserve">Rok </w:t>
            </w:r>
            <w:r w:rsidR="007B4260" w:rsidRPr="00EE4C5E">
              <w:rPr>
                <w:rFonts w:ascii="Corbel" w:hAnsi="Corbel"/>
                <w:sz w:val="24"/>
                <w:szCs w:val="24"/>
              </w:rPr>
              <w:t>2</w:t>
            </w:r>
            <w:r w:rsidR="00E42D51" w:rsidRPr="00EE4C5E">
              <w:rPr>
                <w:rFonts w:ascii="Corbel" w:hAnsi="Corbel"/>
                <w:sz w:val="24"/>
                <w:szCs w:val="24"/>
              </w:rPr>
              <w:t xml:space="preserve">, semestr </w:t>
            </w:r>
            <w:r w:rsidR="007B4260" w:rsidRPr="00EE4C5E">
              <w:rPr>
                <w:rFonts w:ascii="Corbel" w:hAnsi="Corbel"/>
                <w:sz w:val="24"/>
                <w:szCs w:val="24"/>
              </w:rPr>
              <w:t>IV</w:t>
            </w:r>
          </w:p>
        </w:tc>
      </w:tr>
      <w:tr w:rsidR="0085747A" w:rsidRPr="009C54AE" w14:paraId="1B589D54" w14:textId="77777777" w:rsidTr="00B819C8">
        <w:tc>
          <w:tcPr>
            <w:tcW w:w="2694" w:type="dxa"/>
            <w:vAlign w:val="center"/>
          </w:tcPr>
          <w:p w14:paraId="22FB37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A7BD2F4" w14:textId="77777777" w:rsidR="0085747A" w:rsidRPr="009C54AE" w:rsidRDefault="009229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362D0B59" w14:textId="77777777" w:rsidTr="00B819C8">
        <w:tc>
          <w:tcPr>
            <w:tcW w:w="2694" w:type="dxa"/>
            <w:vAlign w:val="center"/>
          </w:tcPr>
          <w:p w14:paraId="31986C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F80403C" w14:textId="4627FDF3" w:rsidR="00923D7D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1FBA89B" w14:textId="77777777" w:rsidTr="00B819C8">
        <w:tc>
          <w:tcPr>
            <w:tcW w:w="2694" w:type="dxa"/>
            <w:vAlign w:val="center"/>
          </w:tcPr>
          <w:p w14:paraId="79192F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6309CC9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  <w:tr w:rsidR="0085747A" w:rsidRPr="009C54AE" w14:paraId="6F1EFE08" w14:textId="77777777" w:rsidTr="00B819C8">
        <w:tc>
          <w:tcPr>
            <w:tcW w:w="2694" w:type="dxa"/>
            <w:vAlign w:val="center"/>
          </w:tcPr>
          <w:p w14:paraId="4E8017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041825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</w:tbl>
    <w:p w14:paraId="13047AC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DE6361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B5495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CCAC7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952CCCF" w14:textId="77777777" w:rsidTr="00EE4C5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44F4" w14:textId="77777777" w:rsidR="00015B8F" w:rsidRDefault="00015B8F" w:rsidP="00EE4C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E61B1B" w14:textId="77777777" w:rsidR="00015B8F" w:rsidRPr="009C54AE" w:rsidRDefault="002B5EA0" w:rsidP="00EE4C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ACC2D" w14:textId="77777777" w:rsidR="00015B8F" w:rsidRPr="009C54AE" w:rsidRDefault="00015B8F" w:rsidP="00EE4C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7AD71" w14:textId="77777777" w:rsidR="00015B8F" w:rsidRPr="009C54AE" w:rsidRDefault="00015B8F" w:rsidP="00EE4C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B2C0" w14:textId="77777777" w:rsidR="00015B8F" w:rsidRPr="009C54AE" w:rsidRDefault="00015B8F" w:rsidP="00EE4C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73C67" w14:textId="77777777" w:rsidR="00015B8F" w:rsidRPr="009C54AE" w:rsidRDefault="00015B8F" w:rsidP="00EE4C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0E4A" w14:textId="77777777" w:rsidR="00015B8F" w:rsidRPr="009C54AE" w:rsidRDefault="00015B8F" w:rsidP="00EE4C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202AE" w14:textId="77777777" w:rsidR="00015B8F" w:rsidRPr="009C54AE" w:rsidRDefault="00015B8F" w:rsidP="00EE4C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7FDC" w14:textId="77777777" w:rsidR="00015B8F" w:rsidRPr="009C54AE" w:rsidRDefault="00015B8F" w:rsidP="00EE4C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F1308" w14:textId="77777777" w:rsidR="00015B8F" w:rsidRPr="009C54AE" w:rsidRDefault="00015B8F" w:rsidP="00EE4C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FA45" w14:textId="77777777" w:rsidR="00015B8F" w:rsidRPr="009C54AE" w:rsidRDefault="00015B8F" w:rsidP="00EE4C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11CCAF8" w14:textId="77777777" w:rsidTr="00EE4C5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7ED54" w14:textId="77777777" w:rsidR="00015B8F" w:rsidRPr="009C54AE" w:rsidRDefault="008D7FC6" w:rsidP="00EE4C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8C5C98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77F9" w14:textId="77777777" w:rsidR="00015B8F" w:rsidRPr="009C54AE" w:rsidRDefault="00015B8F" w:rsidP="00EE4C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57BC" w14:textId="77777777" w:rsidR="00015B8F" w:rsidRPr="009C54AE" w:rsidRDefault="00015B8F" w:rsidP="00EE4C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9DB1" w14:textId="77777777" w:rsidR="00015B8F" w:rsidRPr="009C54AE" w:rsidRDefault="00015B8F" w:rsidP="00EE4C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5355" w14:textId="77777777" w:rsidR="00015B8F" w:rsidRPr="009C54AE" w:rsidRDefault="0083580A" w:rsidP="00EE4C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E162" w14:textId="77777777" w:rsidR="00015B8F" w:rsidRPr="009C54AE" w:rsidRDefault="00015B8F" w:rsidP="00EE4C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F5007" w14:textId="77777777" w:rsidR="00015B8F" w:rsidRPr="009C54AE" w:rsidRDefault="00015B8F" w:rsidP="00EE4C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1E2B" w14:textId="77777777" w:rsidR="00015B8F" w:rsidRPr="009C54AE" w:rsidRDefault="00015B8F" w:rsidP="00EE4C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3AC1" w14:textId="77777777" w:rsidR="00015B8F" w:rsidRPr="009C54AE" w:rsidRDefault="00015B8F" w:rsidP="00EE4C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BD81" w14:textId="77777777" w:rsidR="00015B8F" w:rsidRPr="009C54AE" w:rsidRDefault="008D7FC6" w:rsidP="00EE4C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8A33C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437BC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F0CF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D5ACFEB" w14:textId="3DAFAC84" w:rsidR="0085747A" w:rsidRPr="009C54AE" w:rsidRDefault="00EE4C5E" w:rsidP="00EE4C5E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trike/>
          <w:szCs w:val="24"/>
        </w:rPr>
        <w:t xml:space="preserve"> </w:t>
      </w:r>
      <w:r w:rsidR="00BC7C6F">
        <w:rPr>
          <w:rFonts w:ascii="MS Gothic" w:eastAsia="MS Gothic" w:hAnsi="MS Gothic" w:cs="MS Gothic" w:hint="eastAsia"/>
          <w:b w:val="0"/>
          <w:strike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FE7688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A2BE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75963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E30D3E5" w14:textId="77777777" w:rsidR="001A0275" w:rsidRDefault="001A0275" w:rsidP="001A0275">
      <w:pPr>
        <w:spacing w:after="0" w:line="240" w:lineRule="auto"/>
        <w:rPr>
          <w:rFonts w:ascii="Corbel" w:hAnsi="Corbel"/>
          <w:sz w:val="24"/>
          <w:szCs w:val="24"/>
        </w:rPr>
      </w:pPr>
    </w:p>
    <w:p w14:paraId="2311B300" w14:textId="0BDFA9EE" w:rsidR="009C54AE" w:rsidRPr="001A0275" w:rsidRDefault="001A0275" w:rsidP="001A0275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Z</w:t>
      </w:r>
      <w:r w:rsidR="008C5C98" w:rsidRPr="001A0275">
        <w:rPr>
          <w:rFonts w:ascii="Corbel" w:hAnsi="Corbel"/>
          <w:sz w:val="24"/>
          <w:szCs w:val="24"/>
        </w:rPr>
        <w:t>aliczenie z oceną</w:t>
      </w:r>
    </w:p>
    <w:p w14:paraId="790CBED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01647D" w14:textId="77777777" w:rsidR="00E960BB" w:rsidRDefault="0085747A" w:rsidP="00EE4C5E">
      <w:pPr>
        <w:pStyle w:val="Punktygwne"/>
        <w:spacing w:before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56EF25E" w14:textId="77777777" w:rsidR="00EE4C5E" w:rsidRPr="009C54AE" w:rsidRDefault="00EE4C5E" w:rsidP="00EE4C5E">
      <w:pPr>
        <w:pStyle w:val="Punktygwne"/>
        <w:spacing w:before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F734D93" w14:textId="77777777" w:rsidTr="00745302">
        <w:tc>
          <w:tcPr>
            <w:tcW w:w="9670" w:type="dxa"/>
          </w:tcPr>
          <w:p w14:paraId="4EF45BD1" w14:textId="5C54B6B2" w:rsidR="001A0275" w:rsidRPr="009C54AE" w:rsidRDefault="001A027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przedmiot Statystyka – rok 1 , semestr II</w:t>
            </w:r>
          </w:p>
        </w:tc>
      </w:tr>
    </w:tbl>
    <w:p w14:paraId="2AE5B161" w14:textId="77777777" w:rsidR="001A0275" w:rsidRDefault="001A027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6375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B524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3F4E5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ACE5F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B4260" w:rsidRPr="009C54AE" w14:paraId="6C5168F1" w14:textId="77777777" w:rsidTr="00C121BE">
        <w:tc>
          <w:tcPr>
            <w:tcW w:w="851" w:type="dxa"/>
            <w:vAlign w:val="center"/>
          </w:tcPr>
          <w:p w14:paraId="32FF6C28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BE50730" w14:textId="2930CDB7" w:rsidR="007B4260" w:rsidRPr="007B4260" w:rsidRDefault="001A0275" w:rsidP="001A027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Kształtowanie umiejętności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 xml:space="preserve"> samodzielnej a</w:t>
            </w:r>
            <w:r>
              <w:rPr>
                <w:rFonts w:ascii="Corbel" w:hAnsi="Corbel"/>
                <w:sz w:val="24"/>
                <w:szCs w:val="24"/>
              </w:rPr>
              <w:t>nalizy i interpretacji danych z 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>zastosowaniem komputera przy po</w:t>
            </w:r>
            <w:r w:rsidR="008310D7">
              <w:rPr>
                <w:rFonts w:ascii="Corbel" w:hAnsi="Corbel"/>
                <w:sz w:val="24"/>
                <w:szCs w:val="24"/>
              </w:rPr>
              <w:t>mocy pakietu statystycznego.</w:t>
            </w:r>
          </w:p>
        </w:tc>
      </w:tr>
      <w:tr w:rsidR="007B4260" w:rsidRPr="009C54AE" w14:paraId="165AF830" w14:textId="77777777" w:rsidTr="00C121BE">
        <w:tc>
          <w:tcPr>
            <w:tcW w:w="851" w:type="dxa"/>
            <w:vAlign w:val="center"/>
          </w:tcPr>
          <w:p w14:paraId="0A33E1B6" w14:textId="77777777" w:rsidR="007B4260" w:rsidRPr="009C54AE" w:rsidRDefault="007B426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366B5D9" w14:textId="1F8E5F66" w:rsidR="007B4260" w:rsidRPr="007B4260" w:rsidRDefault="001A0275" w:rsidP="001A027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 xml:space="preserve">umiejętności sporządzania i czytania tabel krzyżowych, tworzenia indeksów i </w:t>
            </w:r>
            <w:proofErr w:type="spellStart"/>
            <w:r w:rsidR="007B4260" w:rsidRPr="007B4260">
              <w:rPr>
                <w:rFonts w:ascii="Corbel" w:hAnsi="Corbel"/>
                <w:sz w:val="24"/>
                <w:szCs w:val="24"/>
              </w:rPr>
              <w:t>skal</w:t>
            </w:r>
            <w:proofErr w:type="spellEnd"/>
            <w:r w:rsidR="007B4260" w:rsidRPr="007B4260">
              <w:rPr>
                <w:rFonts w:ascii="Corbel" w:hAnsi="Corbel"/>
                <w:sz w:val="24"/>
                <w:szCs w:val="24"/>
              </w:rPr>
              <w:t xml:space="preserve"> na podstawie danych empirycznych, wnioskowania statystycznego oraz </w:t>
            </w:r>
            <w:r>
              <w:rPr>
                <w:rFonts w:ascii="Corbel" w:hAnsi="Corbel"/>
                <w:sz w:val="24"/>
                <w:szCs w:val="24"/>
              </w:rPr>
              <w:t>przyswojenie zasad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 xml:space="preserve"> pisania raportów z badań.</w:t>
            </w:r>
          </w:p>
        </w:tc>
      </w:tr>
      <w:tr w:rsidR="007B4260" w:rsidRPr="009C54AE" w14:paraId="575E1F1A" w14:textId="77777777" w:rsidTr="00883F5F">
        <w:tc>
          <w:tcPr>
            <w:tcW w:w="851" w:type="dxa"/>
            <w:vAlign w:val="center"/>
          </w:tcPr>
          <w:p w14:paraId="3AEFFF50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24226A8B" w14:textId="4F660653" w:rsidR="007B4260" w:rsidRPr="007B4260" w:rsidRDefault="001A0275" w:rsidP="001A027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Przyswojenie zasad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 xml:space="preserve"> uogólniania wyni</w:t>
            </w:r>
            <w:r>
              <w:rPr>
                <w:rFonts w:ascii="Corbel" w:hAnsi="Corbel"/>
                <w:sz w:val="24"/>
                <w:szCs w:val="24"/>
              </w:rPr>
              <w:t>ków z próby na populację, poznanie głównych testów statystycznych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 xml:space="preserve"> (parametryczne i nieparametryczne), miary sił związku między zmiennymi.</w:t>
            </w:r>
          </w:p>
        </w:tc>
      </w:tr>
    </w:tbl>
    <w:p w14:paraId="50DC02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5EDB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9194EA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67F5226" w14:textId="77777777" w:rsidTr="0071620A">
        <w:tc>
          <w:tcPr>
            <w:tcW w:w="1701" w:type="dxa"/>
            <w:vAlign w:val="center"/>
          </w:tcPr>
          <w:p w14:paraId="2AEAE0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FA1C0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B54FD1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B6442CF" w14:textId="77777777" w:rsidTr="005E6E85">
        <w:tc>
          <w:tcPr>
            <w:tcW w:w="1701" w:type="dxa"/>
          </w:tcPr>
          <w:p w14:paraId="2D7F45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6874954" w14:textId="5DF14704" w:rsidR="0085747A" w:rsidRPr="009C54AE" w:rsidRDefault="004B3295" w:rsidP="001A02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F4521E">
              <w:rPr>
                <w:rFonts w:ascii="Corbel" w:hAnsi="Corbel"/>
                <w:b w:val="0"/>
                <w:smallCaps w:val="0"/>
                <w:szCs w:val="24"/>
              </w:rPr>
              <w:t>metody i narzędzia pozyskiwania danych</w:t>
            </w:r>
            <w:r w:rsidR="001A0275">
              <w:rPr>
                <w:rFonts w:ascii="Corbel" w:hAnsi="Corbel"/>
                <w:b w:val="0"/>
                <w:smallCaps w:val="0"/>
                <w:szCs w:val="24"/>
              </w:rPr>
              <w:t xml:space="preserve"> ilościowych</w:t>
            </w:r>
          </w:p>
        </w:tc>
        <w:tc>
          <w:tcPr>
            <w:tcW w:w="1873" w:type="dxa"/>
          </w:tcPr>
          <w:p w14:paraId="0F14C8B3" w14:textId="77777777" w:rsidR="0085747A" w:rsidRPr="009C54AE" w:rsidRDefault="00F4521E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85747A" w:rsidRPr="009C54AE" w14:paraId="08B82A04" w14:textId="77777777" w:rsidTr="005E6E85">
        <w:tc>
          <w:tcPr>
            <w:tcW w:w="1701" w:type="dxa"/>
          </w:tcPr>
          <w:p w14:paraId="4063D9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9B6587" w14:textId="2826F9B3" w:rsidR="0085747A" w:rsidRPr="009C54AE" w:rsidRDefault="007B4260" w:rsidP="001A02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interpretować zjawiska społeczne</w:t>
            </w:r>
            <w:r w:rsidR="001A0275">
              <w:rPr>
                <w:rFonts w:ascii="Corbel" w:hAnsi="Corbel"/>
                <w:b w:val="0"/>
                <w:smallCaps w:val="0"/>
                <w:szCs w:val="24"/>
              </w:rPr>
              <w:t xml:space="preserve"> w oparciu o pozyskane dane ilościowe</w:t>
            </w:r>
          </w:p>
        </w:tc>
        <w:tc>
          <w:tcPr>
            <w:tcW w:w="1873" w:type="dxa"/>
          </w:tcPr>
          <w:p w14:paraId="5192D312" w14:textId="77777777" w:rsidR="0085747A" w:rsidRPr="009C54AE" w:rsidRDefault="007B4260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  <w:tr w:rsidR="0085747A" w:rsidRPr="009C54AE" w14:paraId="53791EC4" w14:textId="77777777" w:rsidTr="005E6E85">
        <w:tc>
          <w:tcPr>
            <w:tcW w:w="1701" w:type="dxa"/>
          </w:tcPr>
          <w:p w14:paraId="1C309214" w14:textId="77777777" w:rsidR="0085747A" w:rsidRPr="009C54AE" w:rsidRDefault="004B32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E60CCB4" w14:textId="77777777" w:rsidR="0085747A" w:rsidRPr="009C54AE" w:rsidRDefault="007B4260" w:rsidP="001A02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Wie jak rozstrzygać problemy zawodowe</w:t>
            </w:r>
          </w:p>
        </w:tc>
        <w:tc>
          <w:tcPr>
            <w:tcW w:w="1873" w:type="dxa"/>
          </w:tcPr>
          <w:p w14:paraId="3299DB26" w14:textId="77777777" w:rsidR="0085747A" w:rsidRPr="009C54AE" w:rsidRDefault="007B4260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F4521E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689E16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D209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BBFE3F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B99B7B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80BA98" w14:textId="77777777" w:rsidTr="00EE4C5E">
        <w:tc>
          <w:tcPr>
            <w:tcW w:w="9520" w:type="dxa"/>
          </w:tcPr>
          <w:p w14:paraId="23292B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9ABD8F" w14:textId="77777777" w:rsidTr="00EE4C5E">
        <w:tc>
          <w:tcPr>
            <w:tcW w:w="9520" w:type="dxa"/>
          </w:tcPr>
          <w:p w14:paraId="4E83427E" w14:textId="38F1AD7F" w:rsidR="0085747A" w:rsidRPr="009C54AE" w:rsidRDefault="00EE4C5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C49815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F335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F4AF78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14A509" w14:textId="77777777" w:rsidTr="00923D7D">
        <w:tc>
          <w:tcPr>
            <w:tcW w:w="9639" w:type="dxa"/>
          </w:tcPr>
          <w:p w14:paraId="7A05DDA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6590" w:rsidRPr="009C54AE" w14:paraId="2FCCAF20" w14:textId="77777777" w:rsidTr="00923D7D">
        <w:tc>
          <w:tcPr>
            <w:tcW w:w="9639" w:type="dxa"/>
          </w:tcPr>
          <w:p w14:paraId="090C16A0" w14:textId="77777777" w:rsidR="00D96590" w:rsidRPr="00D96590" w:rsidRDefault="00D96590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Wprowadzenie do programu SPSS oraz przegląd aplikacji</w:t>
            </w:r>
          </w:p>
        </w:tc>
      </w:tr>
      <w:tr w:rsidR="00D96590" w:rsidRPr="009C54AE" w14:paraId="410B6BA6" w14:textId="77777777" w:rsidTr="00923D7D">
        <w:tc>
          <w:tcPr>
            <w:tcW w:w="9639" w:type="dxa"/>
          </w:tcPr>
          <w:p w14:paraId="5A671E8A" w14:textId="77777777" w:rsidR="00D96590" w:rsidRPr="00D96590" w:rsidRDefault="00D96590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Przygotowanie danych sondażowych do analizy</w:t>
            </w:r>
          </w:p>
        </w:tc>
      </w:tr>
      <w:tr w:rsidR="00D96590" w:rsidRPr="009C54AE" w14:paraId="673EE7C4" w14:textId="77777777" w:rsidTr="00923D7D">
        <w:tc>
          <w:tcPr>
            <w:tcW w:w="9639" w:type="dxa"/>
          </w:tcPr>
          <w:p w14:paraId="6E2D9F23" w14:textId="77777777" w:rsidR="00D96590" w:rsidRPr="00D96590" w:rsidRDefault="00D96590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Zakładanie baz danych. Wprowadzanie danych</w:t>
            </w:r>
          </w:p>
        </w:tc>
      </w:tr>
      <w:tr w:rsidR="00D96590" w:rsidRPr="009C54AE" w14:paraId="1A13F14A" w14:textId="77777777" w:rsidTr="00923D7D">
        <w:tc>
          <w:tcPr>
            <w:tcW w:w="9639" w:type="dxa"/>
          </w:tcPr>
          <w:p w14:paraId="734E3353" w14:textId="77777777" w:rsidR="00D96590" w:rsidRPr="00D96590" w:rsidRDefault="00D96590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Poziomy pomiaru (nominalny, porządkowy, interwałowy, ilorazowy).</w:t>
            </w:r>
          </w:p>
        </w:tc>
      </w:tr>
      <w:tr w:rsidR="00D96590" w:rsidRPr="009C54AE" w14:paraId="7CC330EB" w14:textId="77777777" w:rsidTr="00923D7D">
        <w:tc>
          <w:tcPr>
            <w:tcW w:w="9639" w:type="dxa"/>
          </w:tcPr>
          <w:p w14:paraId="0A1C5A5C" w14:textId="77777777" w:rsidR="00D96590" w:rsidRPr="00D96590" w:rsidRDefault="00D96590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96590">
              <w:rPr>
                <w:rFonts w:ascii="Corbel" w:hAnsi="Corbel"/>
                <w:sz w:val="24"/>
                <w:szCs w:val="24"/>
              </w:rPr>
              <w:t>Rekodowanie</w:t>
            </w:r>
            <w:proofErr w:type="spellEnd"/>
            <w:r w:rsidRPr="00D96590">
              <w:rPr>
                <w:rFonts w:ascii="Corbel" w:hAnsi="Corbel"/>
                <w:sz w:val="24"/>
                <w:szCs w:val="24"/>
              </w:rPr>
              <w:t xml:space="preserve"> danych. Tworzenie nowych zmiennych.</w:t>
            </w:r>
          </w:p>
        </w:tc>
      </w:tr>
      <w:tr w:rsidR="00D96590" w:rsidRPr="009C54AE" w14:paraId="01BB5896" w14:textId="77777777" w:rsidTr="00923D7D">
        <w:tc>
          <w:tcPr>
            <w:tcW w:w="9639" w:type="dxa"/>
          </w:tcPr>
          <w:p w14:paraId="67389BBC" w14:textId="77777777" w:rsidR="00D96590" w:rsidRPr="00D96590" w:rsidRDefault="00D96590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Analiza rozkładów jednej zmiennej. Statystyki opisowe</w:t>
            </w:r>
          </w:p>
        </w:tc>
      </w:tr>
      <w:tr w:rsidR="00D96590" w:rsidRPr="009C54AE" w14:paraId="04894355" w14:textId="77777777" w:rsidTr="00923D7D">
        <w:tc>
          <w:tcPr>
            <w:tcW w:w="9639" w:type="dxa"/>
          </w:tcPr>
          <w:p w14:paraId="0B422B71" w14:textId="77777777" w:rsidR="00D96590" w:rsidRPr="00D96590" w:rsidRDefault="00D96590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 xml:space="preserve">Analiza </w:t>
            </w:r>
            <w:proofErr w:type="spellStart"/>
            <w:r w:rsidRPr="00D96590">
              <w:rPr>
                <w:rFonts w:ascii="Corbel" w:hAnsi="Corbel"/>
                <w:sz w:val="24"/>
                <w:szCs w:val="24"/>
              </w:rPr>
              <w:t>wielozmiennowa</w:t>
            </w:r>
            <w:proofErr w:type="spellEnd"/>
            <w:r w:rsidRPr="00D96590">
              <w:rPr>
                <w:rFonts w:ascii="Corbel" w:hAnsi="Corbel"/>
                <w:sz w:val="24"/>
                <w:szCs w:val="24"/>
              </w:rPr>
              <w:t xml:space="preserve"> – tabele krzyżowe.</w:t>
            </w:r>
          </w:p>
        </w:tc>
      </w:tr>
      <w:tr w:rsidR="00D96590" w:rsidRPr="009C54AE" w14:paraId="1BBEB490" w14:textId="77777777" w:rsidTr="00923D7D">
        <w:tc>
          <w:tcPr>
            <w:tcW w:w="9639" w:type="dxa"/>
          </w:tcPr>
          <w:p w14:paraId="20E8BD9B" w14:textId="77777777" w:rsidR="00D96590" w:rsidRPr="00D96590" w:rsidRDefault="00D96590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Test chi kwadrat oraz współczynniki dla zmiennych nominalnych.</w:t>
            </w:r>
          </w:p>
        </w:tc>
      </w:tr>
      <w:tr w:rsidR="00D96590" w:rsidRPr="009C54AE" w14:paraId="6D4F4FF9" w14:textId="77777777" w:rsidTr="00923D7D">
        <w:tc>
          <w:tcPr>
            <w:tcW w:w="9639" w:type="dxa"/>
          </w:tcPr>
          <w:p w14:paraId="7E21AF4E" w14:textId="77777777" w:rsidR="00D96590" w:rsidRPr="00D96590" w:rsidRDefault="00D96590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 xml:space="preserve">Korelacje (współczynniki Kendalla, </w:t>
            </w:r>
            <w:proofErr w:type="spellStart"/>
            <w:r w:rsidRPr="00D96590">
              <w:rPr>
                <w:rFonts w:ascii="Corbel" w:hAnsi="Corbel"/>
                <w:sz w:val="24"/>
                <w:szCs w:val="24"/>
              </w:rPr>
              <w:t>Sp</w:t>
            </w:r>
            <w:r w:rsidR="008310D7">
              <w:rPr>
                <w:rFonts w:ascii="Corbel" w:hAnsi="Corbel"/>
                <w:sz w:val="24"/>
                <w:szCs w:val="24"/>
              </w:rPr>
              <w:t>earmana</w:t>
            </w:r>
            <w:proofErr w:type="spellEnd"/>
            <w:r w:rsidR="008310D7">
              <w:rPr>
                <w:rFonts w:ascii="Corbel" w:hAnsi="Corbel"/>
                <w:sz w:val="24"/>
                <w:szCs w:val="24"/>
              </w:rPr>
              <w:t>, Pearsona)</w:t>
            </w:r>
          </w:p>
        </w:tc>
      </w:tr>
      <w:tr w:rsidR="00D96590" w:rsidRPr="009C54AE" w14:paraId="458F0005" w14:textId="77777777" w:rsidTr="00923D7D">
        <w:tc>
          <w:tcPr>
            <w:tcW w:w="9639" w:type="dxa"/>
          </w:tcPr>
          <w:p w14:paraId="16BC016A" w14:textId="77777777" w:rsidR="00D96590" w:rsidRPr="00D96590" w:rsidRDefault="00D96590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Interpretacja danych sondażowych</w:t>
            </w:r>
          </w:p>
        </w:tc>
      </w:tr>
      <w:tr w:rsidR="00D96590" w:rsidRPr="009C54AE" w14:paraId="265559B6" w14:textId="77777777" w:rsidTr="00923D7D">
        <w:tc>
          <w:tcPr>
            <w:tcW w:w="9639" w:type="dxa"/>
          </w:tcPr>
          <w:p w14:paraId="1A00A8B8" w14:textId="77777777" w:rsidR="00D96590" w:rsidRPr="00D96590" w:rsidRDefault="00D96590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Pisanie raportów z badań ilościowych.</w:t>
            </w:r>
          </w:p>
        </w:tc>
      </w:tr>
    </w:tbl>
    <w:p w14:paraId="335F5D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9E74A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70A744" w14:textId="77777777" w:rsidR="00BC7C6F" w:rsidRDefault="00BC7C6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614906" w14:textId="77777777" w:rsidR="001A0275" w:rsidRPr="009C54AE" w:rsidRDefault="001A0275" w:rsidP="001A02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prezentacją multimedialną. Rozwiązywanie zadań, </w:t>
      </w:r>
    </w:p>
    <w:p w14:paraId="7425196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4C636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8F32B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799D32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4640E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3DD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D759768" w14:textId="77777777" w:rsidTr="005924A1">
        <w:tc>
          <w:tcPr>
            <w:tcW w:w="1962" w:type="dxa"/>
            <w:vAlign w:val="center"/>
          </w:tcPr>
          <w:p w14:paraId="45B3B8A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ABFA75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3E2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F95ABF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F3A7B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304C5DA" w14:textId="77777777" w:rsidTr="005924A1">
        <w:tc>
          <w:tcPr>
            <w:tcW w:w="1962" w:type="dxa"/>
          </w:tcPr>
          <w:p w14:paraId="133E43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6B63376" w14:textId="77777777" w:rsidR="0085747A" w:rsidRPr="00BC7C6F" w:rsidRDefault="00D96590" w:rsidP="00BC7C6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C7C6F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26E10EE2" w14:textId="77777777" w:rsidR="0085747A" w:rsidRPr="00BC7C6F" w:rsidRDefault="00DE5658" w:rsidP="00BC7C6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C7C6F">
              <w:rPr>
                <w:rFonts w:ascii="Corbel" w:hAnsi="Corbel"/>
                <w:sz w:val="24"/>
                <w:szCs w:val="24"/>
              </w:rPr>
              <w:t>ćw</w:t>
            </w:r>
            <w:r w:rsidR="00522ADC" w:rsidRPr="00BC7C6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ADC" w:rsidRPr="009C54AE" w14:paraId="28E18B9A" w14:textId="77777777" w:rsidTr="005924A1">
        <w:tc>
          <w:tcPr>
            <w:tcW w:w="1962" w:type="dxa"/>
          </w:tcPr>
          <w:p w14:paraId="0926F632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6BF7FE8" w14:textId="1BB79193" w:rsidR="00522ADC" w:rsidRPr="00BC7C6F" w:rsidRDefault="001A0275" w:rsidP="00BC7C6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raportu z badania</w:t>
            </w:r>
          </w:p>
        </w:tc>
        <w:tc>
          <w:tcPr>
            <w:tcW w:w="2117" w:type="dxa"/>
          </w:tcPr>
          <w:p w14:paraId="6B9AB368" w14:textId="77777777" w:rsidR="00522ADC" w:rsidRPr="00BC7C6F" w:rsidRDefault="00DE5658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C7C6F">
              <w:rPr>
                <w:rFonts w:ascii="Corbel" w:hAnsi="Corbel"/>
                <w:sz w:val="24"/>
                <w:szCs w:val="24"/>
              </w:rPr>
              <w:t>ćw</w:t>
            </w:r>
            <w:r w:rsidR="00522ADC" w:rsidRPr="00BC7C6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ADC" w:rsidRPr="009C54AE" w14:paraId="05BDBEC6" w14:textId="77777777" w:rsidTr="005924A1">
        <w:tc>
          <w:tcPr>
            <w:tcW w:w="1962" w:type="dxa"/>
          </w:tcPr>
          <w:p w14:paraId="6FB55F4B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C15C3F9" w14:textId="327AC9BE" w:rsidR="00522ADC" w:rsidRPr="00BC7C6F" w:rsidRDefault="001A0275" w:rsidP="00BC7C6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raportu z badania</w:t>
            </w:r>
          </w:p>
        </w:tc>
        <w:tc>
          <w:tcPr>
            <w:tcW w:w="2117" w:type="dxa"/>
          </w:tcPr>
          <w:p w14:paraId="0A0BE786" w14:textId="77777777" w:rsidR="00522ADC" w:rsidRPr="00BC7C6F" w:rsidRDefault="00DE5658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C7C6F">
              <w:rPr>
                <w:rFonts w:ascii="Corbel" w:hAnsi="Corbel"/>
                <w:sz w:val="24"/>
                <w:szCs w:val="24"/>
              </w:rPr>
              <w:t>ćw</w:t>
            </w:r>
            <w:r w:rsidR="00522ADC" w:rsidRPr="00BC7C6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B4C632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84DC5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058AD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A6B389" w14:textId="77777777" w:rsidTr="005924A1">
        <w:tc>
          <w:tcPr>
            <w:tcW w:w="9520" w:type="dxa"/>
          </w:tcPr>
          <w:p w14:paraId="5FAB108C" w14:textId="77777777" w:rsidR="0085747A" w:rsidRPr="009C54AE" w:rsidRDefault="00D96590" w:rsidP="00D965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Pozytywne zaliczenie testu obsługi programu SPSS oraz napisanie raportu z badania.</w:t>
            </w:r>
          </w:p>
        </w:tc>
      </w:tr>
    </w:tbl>
    <w:p w14:paraId="56425F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6EAC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A953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8F90C2E" w14:textId="77777777" w:rsidTr="005924A1">
        <w:tc>
          <w:tcPr>
            <w:tcW w:w="4902" w:type="dxa"/>
            <w:vAlign w:val="center"/>
          </w:tcPr>
          <w:p w14:paraId="4CEB5CE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C57A2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8D90594" w14:textId="77777777" w:rsidTr="005924A1">
        <w:tc>
          <w:tcPr>
            <w:tcW w:w="4902" w:type="dxa"/>
          </w:tcPr>
          <w:p w14:paraId="155515C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C306D2B" w14:textId="77777777" w:rsidR="0085747A" w:rsidRPr="009C54AE" w:rsidRDefault="00522AD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C127668" w14:textId="77777777" w:rsidTr="005924A1">
        <w:tc>
          <w:tcPr>
            <w:tcW w:w="4902" w:type="dxa"/>
          </w:tcPr>
          <w:p w14:paraId="68B7DB7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6ABF1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A30C56B" w14:textId="77777777" w:rsidR="00C61DC5" w:rsidRPr="009C54AE" w:rsidRDefault="00D965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854296F" w14:textId="77777777" w:rsidTr="005924A1">
        <w:tc>
          <w:tcPr>
            <w:tcW w:w="4902" w:type="dxa"/>
          </w:tcPr>
          <w:p w14:paraId="7B555A2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46FA8D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1AACF588" w14:textId="77777777" w:rsidR="00C61DC5" w:rsidRPr="009C54AE" w:rsidRDefault="00D965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5F00DDCE" w14:textId="77777777" w:rsidTr="005924A1">
        <w:tc>
          <w:tcPr>
            <w:tcW w:w="4902" w:type="dxa"/>
          </w:tcPr>
          <w:p w14:paraId="4FC68F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0F698ADC" w14:textId="77777777" w:rsidR="0085747A" w:rsidRPr="009C54AE" w:rsidRDefault="00D96590" w:rsidP="00D965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7038B00" w14:textId="77777777" w:rsidTr="005924A1">
        <w:tc>
          <w:tcPr>
            <w:tcW w:w="4902" w:type="dxa"/>
          </w:tcPr>
          <w:p w14:paraId="3F4A176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870B605" w14:textId="77777777" w:rsidR="0085747A" w:rsidRPr="009C54AE" w:rsidRDefault="00D965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DF846C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C040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859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CC6E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E6C8017" w14:textId="77777777" w:rsidTr="00EE4C5E">
        <w:trPr>
          <w:trHeight w:val="397"/>
        </w:trPr>
        <w:tc>
          <w:tcPr>
            <w:tcW w:w="3544" w:type="dxa"/>
          </w:tcPr>
          <w:p w14:paraId="74C8974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611B98" w14:textId="78FFE4D5" w:rsidR="0085747A" w:rsidRPr="009C54AE" w:rsidRDefault="00975C2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FF2F49" w14:textId="77777777" w:rsidTr="00EE4C5E">
        <w:trPr>
          <w:trHeight w:val="397"/>
        </w:trPr>
        <w:tc>
          <w:tcPr>
            <w:tcW w:w="3544" w:type="dxa"/>
          </w:tcPr>
          <w:p w14:paraId="237AE5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CC12041" w14:textId="0BFAAB6E" w:rsidR="0085747A" w:rsidRPr="009C54AE" w:rsidRDefault="00975C2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3C5DCE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8A4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E99CAC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A0275" w:rsidRPr="009C54AE" w14:paraId="1C532155" w14:textId="77777777" w:rsidTr="0012287B">
        <w:trPr>
          <w:trHeight w:val="397"/>
        </w:trPr>
        <w:tc>
          <w:tcPr>
            <w:tcW w:w="9180" w:type="dxa"/>
          </w:tcPr>
          <w:p w14:paraId="255C11E2" w14:textId="77777777" w:rsidR="001A0275" w:rsidRDefault="001A0275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E4C5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05F89C3" w14:textId="77777777" w:rsidR="00EE4C5E" w:rsidRPr="00EE4C5E" w:rsidRDefault="00EE4C5E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5826E191" w14:textId="77777777" w:rsidR="001A0275" w:rsidRPr="00D96590" w:rsidRDefault="001A0275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Bedyńska</w:t>
            </w:r>
            <w:proofErr w:type="spellEnd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Brzezicka A. (red.), </w:t>
            </w:r>
            <w:r w:rsidRPr="00BC7C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Statystyczny drogowskaz</w:t>
            </w: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2007.</w:t>
            </w:r>
          </w:p>
          <w:p w14:paraId="66A8690A" w14:textId="77777777" w:rsidR="001A0275" w:rsidRPr="00D96590" w:rsidRDefault="001A0275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Górniak J., </w:t>
            </w:r>
            <w:proofErr w:type="spellStart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Wachnicki</w:t>
            </w:r>
            <w:proofErr w:type="spellEnd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89171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Pierwsze kroki w analizie danych</w:t>
            </w: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SPSS Polska, Kraków 2004.</w:t>
            </w:r>
          </w:p>
          <w:p w14:paraId="65D29E04" w14:textId="77777777" w:rsidR="001A0275" w:rsidRPr="00D96590" w:rsidRDefault="001A0275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Nawojczyk</w:t>
            </w:r>
            <w:proofErr w:type="spellEnd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89171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Przewodnik po statystyce dla socjologów</w:t>
            </w: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SPSS Polska, Kraków 2002.</w:t>
            </w:r>
          </w:p>
          <w:p w14:paraId="5C04E32E" w14:textId="77777777" w:rsidR="001A0275" w:rsidRPr="00D96590" w:rsidRDefault="001A0275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Wieczorkowska G., </w:t>
            </w:r>
            <w:r w:rsidRPr="0089171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Statystyka. Wprowadzenie do analizy danych sondażowych i eksperymentalnych</w:t>
            </w: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2003.</w:t>
            </w:r>
          </w:p>
          <w:p w14:paraId="428C52D9" w14:textId="77777777" w:rsidR="001A0275" w:rsidRPr="009C54AE" w:rsidRDefault="001A0275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Pavkov</w:t>
            </w:r>
            <w:proofErr w:type="spellEnd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Th., Pierce K</w:t>
            </w:r>
            <w:r w:rsidRPr="0089171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., Do biegu, gotowi - start! Wprowadzenie do SPSS dla Windows</w:t>
            </w: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2005.</w:t>
            </w:r>
          </w:p>
        </w:tc>
      </w:tr>
      <w:tr w:rsidR="001A0275" w:rsidRPr="009C54AE" w14:paraId="41FF0F26" w14:textId="77777777" w:rsidTr="0012287B">
        <w:trPr>
          <w:trHeight w:val="397"/>
        </w:trPr>
        <w:tc>
          <w:tcPr>
            <w:tcW w:w="9180" w:type="dxa"/>
          </w:tcPr>
          <w:p w14:paraId="3C326CD5" w14:textId="77777777" w:rsidR="001A0275" w:rsidRPr="00EE4C5E" w:rsidRDefault="001A0275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E4C5E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C34C94B" w14:textId="77777777" w:rsidR="00EE4C5E" w:rsidRDefault="00EE4C5E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585EEA2" w14:textId="65B48E3F" w:rsidR="001A0275" w:rsidRDefault="001A0275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Babiński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G., </w:t>
            </w:r>
            <w:r w:rsidRPr="001A02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zagadnienia z metodologii socjologicznych badań empirycznych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1998.</w:t>
            </w:r>
          </w:p>
          <w:p w14:paraId="2E20B317" w14:textId="5C5B1FC8" w:rsidR="001A0275" w:rsidRPr="00DE5658" w:rsidRDefault="001A0275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Malikowski</w:t>
            </w:r>
            <w:proofErr w:type="spellEnd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Niezgoda M.  (red.), </w:t>
            </w:r>
            <w:r w:rsidRPr="001A02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Badania empiryczne w socjologii</w:t>
            </w:r>
            <w:r w:rsidRPr="001A02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t.1 i t.2, Tyczyn 1997.</w:t>
            </w:r>
          </w:p>
          <w:p w14:paraId="2EDF2827" w14:textId="77777777" w:rsidR="001A0275" w:rsidRDefault="001A0275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Sztumski J., </w:t>
            </w:r>
            <w:r w:rsidRPr="001A02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Wstęp do metod i technik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1995.</w:t>
            </w:r>
          </w:p>
          <w:p w14:paraId="3783451C" w14:textId="77777777" w:rsidR="001A0275" w:rsidRPr="00DE5658" w:rsidRDefault="001A0275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E223D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A1CB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3902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0FFE29" w14:textId="77777777" w:rsidR="00642C59" w:rsidRDefault="00642C59" w:rsidP="00C16ABF">
      <w:pPr>
        <w:spacing w:after="0" w:line="240" w:lineRule="auto"/>
      </w:pPr>
      <w:r>
        <w:separator/>
      </w:r>
    </w:p>
  </w:endnote>
  <w:endnote w:type="continuationSeparator" w:id="0">
    <w:p w14:paraId="19F26A5C" w14:textId="77777777" w:rsidR="00642C59" w:rsidRDefault="00642C5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703DD3" w14:textId="77777777" w:rsidR="00642C59" w:rsidRDefault="00642C59" w:rsidP="00C16ABF">
      <w:pPr>
        <w:spacing w:after="0" w:line="240" w:lineRule="auto"/>
      </w:pPr>
      <w:r>
        <w:separator/>
      </w:r>
    </w:p>
  </w:footnote>
  <w:footnote w:type="continuationSeparator" w:id="0">
    <w:p w14:paraId="0CAB90B9" w14:textId="77777777" w:rsidR="00642C59" w:rsidRDefault="00642C59" w:rsidP="00C16ABF">
      <w:pPr>
        <w:spacing w:after="0" w:line="240" w:lineRule="auto"/>
      </w:pPr>
      <w:r>
        <w:continuationSeparator/>
      </w:r>
    </w:p>
  </w:footnote>
  <w:footnote w:id="1">
    <w:p w14:paraId="571512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43"/>
    <w:rsid w:val="000D04B0"/>
    <w:rsid w:val="000D5FD5"/>
    <w:rsid w:val="000F1C57"/>
    <w:rsid w:val="000F5615"/>
    <w:rsid w:val="0012287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0275"/>
    <w:rsid w:val="001A70D2"/>
    <w:rsid w:val="001C4489"/>
    <w:rsid w:val="001D657B"/>
    <w:rsid w:val="001D7B54"/>
    <w:rsid w:val="001E0209"/>
    <w:rsid w:val="001F2CA2"/>
    <w:rsid w:val="001F6BC1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360"/>
    <w:rsid w:val="00431D5C"/>
    <w:rsid w:val="004362C6"/>
    <w:rsid w:val="00437C4E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C17A6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6696D"/>
    <w:rsid w:val="005924A1"/>
    <w:rsid w:val="0059484D"/>
    <w:rsid w:val="005A0855"/>
    <w:rsid w:val="005A2D69"/>
    <w:rsid w:val="005A3196"/>
    <w:rsid w:val="005C080F"/>
    <w:rsid w:val="005C55E5"/>
    <w:rsid w:val="005C696A"/>
    <w:rsid w:val="005D537A"/>
    <w:rsid w:val="005E67B4"/>
    <w:rsid w:val="005E6E85"/>
    <w:rsid w:val="005F31D2"/>
    <w:rsid w:val="0061029B"/>
    <w:rsid w:val="00617230"/>
    <w:rsid w:val="00621CE1"/>
    <w:rsid w:val="00627FC9"/>
    <w:rsid w:val="00642C59"/>
    <w:rsid w:val="00647FA8"/>
    <w:rsid w:val="00650C5F"/>
    <w:rsid w:val="00654934"/>
    <w:rsid w:val="00654A22"/>
    <w:rsid w:val="006620D9"/>
    <w:rsid w:val="00671958"/>
    <w:rsid w:val="00675843"/>
    <w:rsid w:val="00696477"/>
    <w:rsid w:val="00696D9D"/>
    <w:rsid w:val="006B5C82"/>
    <w:rsid w:val="006D050F"/>
    <w:rsid w:val="006D6139"/>
    <w:rsid w:val="006E5D65"/>
    <w:rsid w:val="006F1282"/>
    <w:rsid w:val="006F1FBC"/>
    <w:rsid w:val="006F31E2"/>
    <w:rsid w:val="00706544"/>
    <w:rsid w:val="007072BA"/>
    <w:rsid w:val="00713D4C"/>
    <w:rsid w:val="0071620A"/>
    <w:rsid w:val="00724677"/>
    <w:rsid w:val="00725459"/>
    <w:rsid w:val="007327BD"/>
    <w:rsid w:val="00734608"/>
    <w:rsid w:val="0074173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260"/>
    <w:rsid w:val="007C3299"/>
    <w:rsid w:val="007C3BCC"/>
    <w:rsid w:val="007C4546"/>
    <w:rsid w:val="007D6E56"/>
    <w:rsid w:val="007F4155"/>
    <w:rsid w:val="0081554D"/>
    <w:rsid w:val="0081707E"/>
    <w:rsid w:val="008310D7"/>
    <w:rsid w:val="0083580A"/>
    <w:rsid w:val="008449B3"/>
    <w:rsid w:val="008552A2"/>
    <w:rsid w:val="0085740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D7FC6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75C26"/>
    <w:rsid w:val="00997F14"/>
    <w:rsid w:val="009A78D9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56A"/>
    <w:rsid w:val="00A43BF6"/>
    <w:rsid w:val="00A53FA5"/>
    <w:rsid w:val="00A54817"/>
    <w:rsid w:val="00A601C8"/>
    <w:rsid w:val="00A60799"/>
    <w:rsid w:val="00A84C85"/>
    <w:rsid w:val="00A97DE1"/>
    <w:rsid w:val="00AA017F"/>
    <w:rsid w:val="00AB053C"/>
    <w:rsid w:val="00AD1146"/>
    <w:rsid w:val="00AD27D3"/>
    <w:rsid w:val="00AD66D6"/>
    <w:rsid w:val="00AD779A"/>
    <w:rsid w:val="00AE0A3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C6F"/>
    <w:rsid w:val="00BD3869"/>
    <w:rsid w:val="00BD66E9"/>
    <w:rsid w:val="00BD6FF4"/>
    <w:rsid w:val="00BE365E"/>
    <w:rsid w:val="00BF2C41"/>
    <w:rsid w:val="00C058B4"/>
    <w:rsid w:val="00C05F44"/>
    <w:rsid w:val="00C131B5"/>
    <w:rsid w:val="00C16ABF"/>
    <w:rsid w:val="00C170AE"/>
    <w:rsid w:val="00C26CB7"/>
    <w:rsid w:val="00C3201B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6EBA"/>
    <w:rsid w:val="00CD6897"/>
    <w:rsid w:val="00CD6BE5"/>
    <w:rsid w:val="00CE5BAC"/>
    <w:rsid w:val="00CF25BE"/>
    <w:rsid w:val="00CF78ED"/>
    <w:rsid w:val="00D02B25"/>
    <w:rsid w:val="00D02EBA"/>
    <w:rsid w:val="00D1172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5F8"/>
    <w:rsid w:val="00D8678B"/>
    <w:rsid w:val="00D96590"/>
    <w:rsid w:val="00DA2114"/>
    <w:rsid w:val="00DD3102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4C5E"/>
    <w:rsid w:val="00EE5457"/>
    <w:rsid w:val="00F070AB"/>
    <w:rsid w:val="00F17567"/>
    <w:rsid w:val="00F27A7B"/>
    <w:rsid w:val="00F4521E"/>
    <w:rsid w:val="00F526AF"/>
    <w:rsid w:val="00F617C3"/>
    <w:rsid w:val="00F7066B"/>
    <w:rsid w:val="00F83B28"/>
    <w:rsid w:val="00F93157"/>
    <w:rsid w:val="00F974DA"/>
    <w:rsid w:val="00FA46E5"/>
    <w:rsid w:val="00FB7DBA"/>
    <w:rsid w:val="00FC1C25"/>
    <w:rsid w:val="00FC20AB"/>
    <w:rsid w:val="00FC3F45"/>
    <w:rsid w:val="00FD0879"/>
    <w:rsid w:val="00FD503F"/>
    <w:rsid w:val="00FD53D5"/>
    <w:rsid w:val="00FD7589"/>
    <w:rsid w:val="00FE252E"/>
    <w:rsid w:val="00FE653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6286F"/>
  <w15:docId w15:val="{B801D938-EC59-495B-A7AF-EFCAB039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7C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7C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C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7C6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4016A-C9FA-4E85-A987-D6214E8C8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745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17</cp:revision>
  <cp:lastPrinted>2019-02-06T12:12:00Z</cp:lastPrinted>
  <dcterms:created xsi:type="dcterms:W3CDTF">2020-10-20T18:08:00Z</dcterms:created>
  <dcterms:modified xsi:type="dcterms:W3CDTF">2021-01-13T08:26:00Z</dcterms:modified>
</cp:coreProperties>
</file>